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875FC" w14:textId="754AC8A4" w:rsidR="00013347" w:rsidRPr="00013347" w:rsidRDefault="00013347" w:rsidP="000133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347">
        <w:rPr>
          <w:rFonts w:ascii="Times New Roman" w:hAnsi="Times New Roman" w:cs="Times New Roman"/>
          <w:b/>
          <w:sz w:val="32"/>
          <w:szCs w:val="32"/>
        </w:rPr>
        <w:t>“I Hear America Singing”</w:t>
      </w:r>
    </w:p>
    <w:p w14:paraId="5B26F39F" w14:textId="00313E2B" w:rsidR="00EE0FAE" w:rsidRDefault="00013347">
      <w:pPr>
        <w:rPr>
          <w:rFonts w:ascii="Times New Roman" w:hAnsi="Times New Roman" w:cs="Times New Roman"/>
        </w:rPr>
      </w:pPr>
      <w:r w:rsidRPr="00013347">
        <w:rPr>
          <w:rFonts w:ascii="Times New Roman" w:hAnsi="Times New Roman" w:cs="Times New Roman"/>
        </w:rPr>
        <w:t>Name: ____________________________________</w:t>
      </w:r>
      <w:r w:rsidR="002B2538">
        <w:rPr>
          <w:rFonts w:ascii="Times New Roman" w:hAnsi="Times New Roman" w:cs="Times New Roman"/>
        </w:rPr>
        <w:t>_</w:t>
      </w:r>
      <w:r w:rsidRPr="00013347">
        <w:rPr>
          <w:rFonts w:ascii="Times New Roman" w:hAnsi="Times New Roman" w:cs="Times New Roman"/>
        </w:rPr>
        <w:t xml:space="preserve"> Date: __________________________</w:t>
      </w:r>
      <w:r w:rsidR="002B2538">
        <w:rPr>
          <w:rFonts w:ascii="Times New Roman" w:hAnsi="Times New Roman" w:cs="Times New Roman"/>
        </w:rPr>
        <w:t>Period: _________________</w:t>
      </w:r>
    </w:p>
    <w:p w14:paraId="20CE6A5C" w14:textId="3052CF70" w:rsidR="00013347" w:rsidRPr="00013347" w:rsidRDefault="00013347">
      <w:pPr>
        <w:rPr>
          <w:rFonts w:ascii="Times New Roman" w:hAnsi="Times New Roman" w:cs="Times New Roman"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C10C0F" wp14:editId="7C733E27">
            <wp:simplePos x="0" y="0"/>
            <wp:positionH relativeFrom="margin">
              <wp:align>right</wp:align>
            </wp:positionH>
            <wp:positionV relativeFrom="paragraph">
              <wp:posOffset>244328</wp:posOffset>
            </wp:positionV>
            <wp:extent cx="1090405" cy="1336193"/>
            <wp:effectExtent l="0" t="0" r="0" b="0"/>
            <wp:wrapNone/>
            <wp:docPr id="1" name="Picture 1" descr="Image result for I hear America sin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 hear America sing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05" cy="133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347">
        <w:rPr>
          <w:rFonts w:ascii="Times New Roman" w:hAnsi="Times New Roman" w:cs="Times New Roman"/>
          <w:i/>
        </w:rPr>
        <w:t>Identify the devices and strategies that Whitman uses in the poem. Explain the effect of each and connect these effects to the implicit subject of the poem.</w:t>
      </w:r>
    </w:p>
    <w:p w14:paraId="20E25433" w14:textId="3318EFC5" w:rsidR="00013347" w:rsidRDefault="00013347">
      <w:pPr>
        <w:rPr>
          <w:rFonts w:ascii="Times New Roman" w:hAnsi="Times New Roman" w:cs="Times New Roman"/>
        </w:rPr>
      </w:pPr>
      <w:r w:rsidRPr="00013347">
        <w:rPr>
          <w:rFonts w:ascii="Times New Roman" w:hAnsi="Times New Roman" w:cs="Times New Roman"/>
          <w:b/>
        </w:rPr>
        <w:t>EXPLICIT SUBJECT</w:t>
      </w:r>
      <w:r>
        <w:rPr>
          <w:rFonts w:ascii="Times New Roman" w:hAnsi="Times New Roman" w:cs="Times New Roman"/>
        </w:rPr>
        <w:t xml:space="preserve"> (what’s literally happening/being described):     </w:t>
      </w:r>
    </w:p>
    <w:p w14:paraId="50946DE8" w14:textId="3305C213" w:rsidR="00013347" w:rsidRDefault="000133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14:paraId="57F18D7E" w14:textId="720AE83C" w:rsidR="00013347" w:rsidRDefault="00013347">
      <w:pPr>
        <w:rPr>
          <w:rFonts w:ascii="Times New Roman" w:hAnsi="Times New Roman" w:cs="Times New Roman"/>
        </w:rPr>
      </w:pPr>
      <w:r w:rsidRPr="00013347">
        <w:rPr>
          <w:rFonts w:ascii="Times New Roman" w:hAnsi="Times New Roman" w:cs="Times New Roman"/>
          <w:b/>
        </w:rPr>
        <w:t>IMPLICIT SUBJECT</w:t>
      </w:r>
      <w:r>
        <w:rPr>
          <w:rFonts w:ascii="Times New Roman" w:hAnsi="Times New Roman" w:cs="Times New Roman"/>
        </w:rPr>
        <w:t xml:space="preserve"> (the message or idea the speaker is trying to convey, insight into life): </w:t>
      </w:r>
    </w:p>
    <w:p w14:paraId="354E1228" w14:textId="5E2E0F28" w:rsidR="00013347" w:rsidRDefault="000133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8084861" w14:textId="3FC2D42E" w:rsidR="00013347" w:rsidRDefault="0001334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5"/>
        <w:gridCol w:w="3898"/>
        <w:gridCol w:w="4112"/>
      </w:tblGrid>
      <w:tr w:rsidR="00013347" w14:paraId="4662DB1C" w14:textId="77777777" w:rsidTr="00013347">
        <w:trPr>
          <w:trHeight w:val="476"/>
        </w:trPr>
        <w:tc>
          <w:tcPr>
            <w:tcW w:w="2335" w:type="dxa"/>
          </w:tcPr>
          <w:p w14:paraId="5284CCCF" w14:textId="105B2FDE" w:rsidR="00013347" w:rsidRPr="00013347" w:rsidRDefault="00013347" w:rsidP="0001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347">
              <w:rPr>
                <w:rFonts w:ascii="Times New Roman" w:hAnsi="Times New Roman" w:cs="Times New Roman"/>
                <w:b/>
              </w:rPr>
              <w:t>Device</w:t>
            </w:r>
          </w:p>
        </w:tc>
        <w:tc>
          <w:tcPr>
            <w:tcW w:w="3898" w:type="dxa"/>
          </w:tcPr>
          <w:p w14:paraId="4BB21005" w14:textId="0201820E" w:rsidR="00013347" w:rsidRPr="00013347" w:rsidRDefault="00013347" w:rsidP="0001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347">
              <w:rPr>
                <w:rFonts w:ascii="Times New Roman" w:hAnsi="Times New Roman" w:cs="Times New Roman"/>
                <w:b/>
              </w:rPr>
              <w:t>Direct Example</w:t>
            </w:r>
            <w:r w:rsidR="009074FC">
              <w:rPr>
                <w:rFonts w:ascii="Times New Roman" w:hAnsi="Times New Roman" w:cs="Times New Roman"/>
                <w:b/>
              </w:rPr>
              <w:t>(s)</w:t>
            </w:r>
            <w:r w:rsidRPr="00013347">
              <w:rPr>
                <w:rFonts w:ascii="Times New Roman" w:hAnsi="Times New Roman" w:cs="Times New Roman"/>
                <w:b/>
              </w:rPr>
              <w:t xml:space="preserve"> from Poem in Quotes</w:t>
            </w:r>
          </w:p>
        </w:tc>
        <w:tc>
          <w:tcPr>
            <w:tcW w:w="4112" w:type="dxa"/>
          </w:tcPr>
          <w:p w14:paraId="091D5C19" w14:textId="2CD4899C" w:rsidR="00013347" w:rsidRPr="00013347" w:rsidRDefault="00013347" w:rsidP="0001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347">
              <w:rPr>
                <w:rFonts w:ascii="Times New Roman" w:hAnsi="Times New Roman" w:cs="Times New Roman"/>
                <w:b/>
              </w:rPr>
              <w:t xml:space="preserve">Effect </w:t>
            </w:r>
            <w:r>
              <w:rPr>
                <w:rFonts w:ascii="Times New Roman" w:hAnsi="Times New Roman" w:cs="Times New Roman"/>
                <w:b/>
              </w:rPr>
              <w:t xml:space="preserve">&amp; </w:t>
            </w:r>
            <w:r w:rsidRPr="00013347">
              <w:rPr>
                <w:rFonts w:ascii="Times New Roman" w:hAnsi="Times New Roman" w:cs="Times New Roman"/>
                <w:b/>
              </w:rPr>
              <w:t>Connection to Implicit Subject</w:t>
            </w:r>
          </w:p>
        </w:tc>
      </w:tr>
      <w:tr w:rsidR="00013347" w14:paraId="2F10D779" w14:textId="77777777" w:rsidTr="009074FC">
        <w:trPr>
          <w:trHeight w:val="2024"/>
        </w:trPr>
        <w:tc>
          <w:tcPr>
            <w:tcW w:w="2335" w:type="dxa"/>
          </w:tcPr>
          <w:p w14:paraId="597CAB92" w14:textId="7E470CAA" w:rsidR="00013347" w:rsidRPr="009074FC" w:rsidRDefault="009074FC">
            <w:pPr>
              <w:rPr>
                <w:rFonts w:ascii="Times New Roman" w:hAnsi="Times New Roman" w:cs="Times New Roman"/>
              </w:rPr>
            </w:pPr>
            <w:r w:rsidRPr="009074FC">
              <w:rPr>
                <w:rFonts w:ascii="Times New Roman" w:hAnsi="Times New Roman" w:cs="Times New Roman"/>
              </w:rPr>
              <w:t>alliteration</w:t>
            </w:r>
          </w:p>
        </w:tc>
        <w:tc>
          <w:tcPr>
            <w:tcW w:w="3898" w:type="dxa"/>
          </w:tcPr>
          <w:p w14:paraId="1ECED72F" w14:textId="77777777" w:rsidR="00013347" w:rsidRDefault="00013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14:paraId="0021E312" w14:textId="0730B906" w:rsidR="00013347" w:rsidRDefault="00013347">
            <w:pPr>
              <w:rPr>
                <w:rFonts w:ascii="Times New Roman" w:hAnsi="Times New Roman" w:cs="Times New Roman"/>
              </w:rPr>
            </w:pPr>
          </w:p>
        </w:tc>
      </w:tr>
      <w:tr w:rsidR="00013347" w14:paraId="22D684AB" w14:textId="77777777" w:rsidTr="009074FC">
        <w:trPr>
          <w:trHeight w:val="1880"/>
        </w:trPr>
        <w:tc>
          <w:tcPr>
            <w:tcW w:w="2335" w:type="dxa"/>
          </w:tcPr>
          <w:p w14:paraId="3426FDB3" w14:textId="7DAAF480" w:rsidR="00013347" w:rsidRPr="009074FC" w:rsidRDefault="00204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assonance and consonance</w:t>
            </w:r>
          </w:p>
        </w:tc>
        <w:tc>
          <w:tcPr>
            <w:tcW w:w="3898" w:type="dxa"/>
          </w:tcPr>
          <w:p w14:paraId="56DF7B7E" w14:textId="54E6B71F" w:rsidR="00013347" w:rsidRDefault="00013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14:paraId="569164D8" w14:textId="77777777" w:rsidR="00013347" w:rsidRDefault="00013347">
            <w:pPr>
              <w:rPr>
                <w:rFonts w:ascii="Times New Roman" w:hAnsi="Times New Roman" w:cs="Times New Roman"/>
              </w:rPr>
            </w:pPr>
          </w:p>
        </w:tc>
      </w:tr>
      <w:tr w:rsidR="00013347" w14:paraId="593AD48E" w14:textId="77777777" w:rsidTr="009074FC">
        <w:trPr>
          <w:trHeight w:val="1970"/>
        </w:trPr>
        <w:tc>
          <w:tcPr>
            <w:tcW w:w="2335" w:type="dxa"/>
          </w:tcPr>
          <w:p w14:paraId="3A8F0F40" w14:textId="77777777" w:rsidR="00013347" w:rsidRDefault="009074FC">
            <w:pPr>
              <w:rPr>
                <w:rFonts w:ascii="Times New Roman" w:hAnsi="Times New Roman" w:cs="Times New Roman"/>
              </w:rPr>
            </w:pPr>
            <w:r w:rsidRPr="009074FC">
              <w:rPr>
                <w:rFonts w:ascii="Times New Roman" w:hAnsi="Times New Roman" w:cs="Times New Roman"/>
              </w:rPr>
              <w:t>parallel structure – the repetition of phrases, clauses, or sentences that have the same grammatical structure</w:t>
            </w:r>
          </w:p>
          <w:p w14:paraId="1AAC5191" w14:textId="3EB82C7A" w:rsidR="009074FC" w:rsidRPr="009074FC" w:rsidRDefault="00907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</w:tcPr>
          <w:p w14:paraId="5FC1D90D" w14:textId="77777777" w:rsidR="00013347" w:rsidRDefault="00013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14:paraId="2AB0BC76" w14:textId="77777777" w:rsidR="00013347" w:rsidRDefault="00013347">
            <w:pPr>
              <w:rPr>
                <w:rFonts w:ascii="Times New Roman" w:hAnsi="Times New Roman" w:cs="Times New Roman"/>
              </w:rPr>
            </w:pPr>
          </w:p>
        </w:tc>
      </w:tr>
      <w:tr w:rsidR="00013347" w14:paraId="00CF1ABC" w14:textId="77777777" w:rsidTr="009074FC">
        <w:trPr>
          <w:trHeight w:val="2060"/>
        </w:trPr>
        <w:tc>
          <w:tcPr>
            <w:tcW w:w="2335" w:type="dxa"/>
          </w:tcPr>
          <w:p w14:paraId="40F935AF" w14:textId="4C936D66" w:rsidR="00013347" w:rsidRDefault="0090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imagery—language that appeals to the sense</w:t>
            </w:r>
          </w:p>
        </w:tc>
        <w:tc>
          <w:tcPr>
            <w:tcW w:w="3898" w:type="dxa"/>
          </w:tcPr>
          <w:p w14:paraId="338D5C35" w14:textId="77777777" w:rsidR="00013347" w:rsidRDefault="00013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14:paraId="51172ABB" w14:textId="77777777" w:rsidR="00013347" w:rsidRDefault="00013347">
            <w:pPr>
              <w:rPr>
                <w:rFonts w:ascii="Times New Roman" w:hAnsi="Times New Roman" w:cs="Times New Roman"/>
              </w:rPr>
            </w:pPr>
          </w:p>
        </w:tc>
      </w:tr>
      <w:tr w:rsidR="00013347" w14:paraId="5E6FB2D8" w14:textId="77777777" w:rsidTr="00013347">
        <w:trPr>
          <w:trHeight w:val="1250"/>
        </w:trPr>
        <w:tc>
          <w:tcPr>
            <w:tcW w:w="2335" w:type="dxa"/>
          </w:tcPr>
          <w:p w14:paraId="244146C3" w14:textId="045113B6" w:rsidR="00013347" w:rsidRDefault="0090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connotative word choice—choosing a specific word for the societal and emotions associated with it (not just for its literal definition</w:t>
            </w:r>
          </w:p>
        </w:tc>
        <w:tc>
          <w:tcPr>
            <w:tcW w:w="3898" w:type="dxa"/>
          </w:tcPr>
          <w:p w14:paraId="77445D9C" w14:textId="77777777" w:rsidR="00013347" w:rsidRDefault="00013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14:paraId="14C82CE9" w14:textId="77777777" w:rsidR="00013347" w:rsidRDefault="00013347">
            <w:pPr>
              <w:rPr>
                <w:rFonts w:ascii="Times New Roman" w:hAnsi="Times New Roman" w:cs="Times New Roman"/>
              </w:rPr>
            </w:pPr>
          </w:p>
        </w:tc>
      </w:tr>
    </w:tbl>
    <w:p w14:paraId="00DD51FB" w14:textId="77777777" w:rsidR="00013347" w:rsidRPr="00013347" w:rsidRDefault="0001334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13347" w:rsidRPr="00013347" w:rsidSect="0001334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97B2F" w14:textId="77777777" w:rsidR="00461667" w:rsidRDefault="00461667" w:rsidP="00013347">
      <w:pPr>
        <w:spacing w:after="0" w:line="240" w:lineRule="auto"/>
      </w:pPr>
      <w:r>
        <w:separator/>
      </w:r>
    </w:p>
  </w:endnote>
  <w:endnote w:type="continuationSeparator" w:id="0">
    <w:p w14:paraId="68C3B469" w14:textId="77777777" w:rsidR="00461667" w:rsidRDefault="00461667" w:rsidP="0001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868E9" w14:textId="77777777" w:rsidR="00461667" w:rsidRDefault="00461667" w:rsidP="00013347">
      <w:pPr>
        <w:spacing w:after="0" w:line="240" w:lineRule="auto"/>
      </w:pPr>
      <w:r>
        <w:separator/>
      </w:r>
    </w:p>
  </w:footnote>
  <w:footnote w:type="continuationSeparator" w:id="0">
    <w:p w14:paraId="28EB4098" w14:textId="77777777" w:rsidR="00461667" w:rsidRDefault="00461667" w:rsidP="0001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9BF5C" w14:textId="74EB9175" w:rsidR="00013347" w:rsidRPr="00013347" w:rsidRDefault="00013347" w:rsidP="00013347">
    <w:pPr>
      <w:pStyle w:val="Header"/>
      <w:jc w:val="right"/>
      <w:rPr>
        <w:rFonts w:ascii="Times New Roman" w:hAnsi="Times New Roman" w:cs="Times New Roman"/>
      </w:rPr>
    </w:pPr>
    <w:r w:rsidRPr="00013347">
      <w:rPr>
        <w:rFonts w:ascii="Times New Roman" w:hAnsi="Times New Roman" w:cs="Times New Roman"/>
      </w:rPr>
      <w:t>Kane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47"/>
    <w:rsid w:val="00013347"/>
    <w:rsid w:val="002042CC"/>
    <w:rsid w:val="002B2538"/>
    <w:rsid w:val="002C5B02"/>
    <w:rsid w:val="00461667"/>
    <w:rsid w:val="009074FC"/>
    <w:rsid w:val="00C8281F"/>
    <w:rsid w:val="00EE00B2"/>
    <w:rsid w:val="00EE0FAE"/>
    <w:rsid w:val="00F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2E76"/>
  <w15:chartTrackingRefBased/>
  <w15:docId w15:val="{E73589F6-A840-41E0-AD18-8F3C1F46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347"/>
  </w:style>
  <w:style w:type="paragraph" w:styleId="Footer">
    <w:name w:val="footer"/>
    <w:basedOn w:val="Normal"/>
    <w:link w:val="FooterChar"/>
    <w:uiPriority w:val="99"/>
    <w:unhideWhenUsed/>
    <w:rsid w:val="00013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47"/>
  </w:style>
  <w:style w:type="table" w:styleId="TableGrid">
    <w:name w:val="Table Grid"/>
    <w:basedOn w:val="TableNormal"/>
    <w:uiPriority w:val="39"/>
    <w:rsid w:val="0001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Audrey</dc:creator>
  <cp:keywords/>
  <dc:description/>
  <cp:lastModifiedBy>Kane, Audrey</cp:lastModifiedBy>
  <cp:revision>2</cp:revision>
  <cp:lastPrinted>2019-10-21T17:16:00Z</cp:lastPrinted>
  <dcterms:created xsi:type="dcterms:W3CDTF">2019-10-21T17:16:00Z</dcterms:created>
  <dcterms:modified xsi:type="dcterms:W3CDTF">2019-10-21T17:16:00Z</dcterms:modified>
</cp:coreProperties>
</file>